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E1D92" w14:textId="77777777" w:rsidR="00BD460B" w:rsidRDefault="00BD460B" w:rsidP="00BD460B">
      <w:pPr>
        <w:spacing w:after="0"/>
      </w:pPr>
      <w:r>
        <w:t xml:space="preserve">New PIO stuff which I may or may not have </w:t>
      </w:r>
      <w:proofErr w:type="gramStart"/>
      <w:r>
        <w:t>understood:</w:t>
      </w:r>
      <w:proofErr w:type="gramEnd"/>
      <w:r>
        <w:t xml:space="preserve"> totally untested</w:t>
      </w:r>
    </w:p>
    <w:p w14:paraId="548155A3" w14:textId="77777777" w:rsidR="00BD460B" w:rsidRDefault="00BD460B" w:rsidP="00BD460B">
      <w:pPr>
        <w:spacing w:after="0"/>
      </w:pPr>
      <w:r>
        <w:t>In theory the following assembler statements are now supported</w:t>
      </w:r>
    </w:p>
    <w:p w14:paraId="00BF21C4" w14:textId="77777777" w:rsidR="00BD460B" w:rsidRDefault="00BD460B" w:rsidP="00BD460B">
      <w:pPr>
        <w:spacing w:after="0"/>
      </w:pPr>
      <w:r>
        <w:t xml:space="preserve">mov </w:t>
      </w:r>
      <w:proofErr w:type="spellStart"/>
      <w:r>
        <w:t>rxfifo</w:t>
      </w:r>
      <w:proofErr w:type="spellEnd"/>
      <w:r>
        <w:t xml:space="preserve">[y], </w:t>
      </w:r>
      <w:proofErr w:type="spellStart"/>
      <w:r>
        <w:t>isr</w:t>
      </w:r>
      <w:proofErr w:type="spellEnd"/>
      <w:r>
        <w:t xml:space="preserve"> mov </w:t>
      </w:r>
      <w:proofErr w:type="spellStart"/>
      <w:r>
        <w:t>rxfifo</w:t>
      </w:r>
      <w:proofErr w:type="spellEnd"/>
      <w:r>
        <w:t xml:space="preserve">[&lt;index&gt;], </w:t>
      </w:r>
      <w:proofErr w:type="spellStart"/>
      <w:r>
        <w:t>isr</w:t>
      </w:r>
      <w:proofErr w:type="spellEnd"/>
      <w:r>
        <w:t xml:space="preserve"> mov </w:t>
      </w:r>
      <w:proofErr w:type="spellStart"/>
      <w:r>
        <w:t>osr</w:t>
      </w:r>
      <w:proofErr w:type="spellEnd"/>
      <w:r>
        <w:t xml:space="preserve">, </w:t>
      </w:r>
      <w:proofErr w:type="spellStart"/>
      <w:r>
        <w:t>rxfifo</w:t>
      </w:r>
      <w:proofErr w:type="spellEnd"/>
      <w:r>
        <w:t xml:space="preserve">[y] mov </w:t>
      </w:r>
      <w:proofErr w:type="spellStart"/>
      <w:r>
        <w:t>osr</w:t>
      </w:r>
      <w:proofErr w:type="spellEnd"/>
      <w:r>
        <w:t xml:space="preserve">, </w:t>
      </w:r>
      <w:proofErr w:type="spellStart"/>
      <w:r>
        <w:t>rxfifo</w:t>
      </w:r>
      <w:proofErr w:type="spellEnd"/>
      <w:r>
        <w:t>[&lt;index&gt;]</w:t>
      </w:r>
    </w:p>
    <w:p w14:paraId="3F7EFD9F" w14:textId="77777777" w:rsidR="00BD460B" w:rsidRDefault="00BD460B" w:rsidP="00BD460B">
      <w:pPr>
        <w:spacing w:after="0"/>
      </w:pPr>
      <w:r>
        <w:t xml:space="preserve">In addition two new parameters to the </w:t>
      </w:r>
      <w:proofErr w:type="spellStart"/>
      <w:r>
        <w:t>shiftctlr</w:t>
      </w:r>
      <w:proofErr w:type="spellEnd"/>
      <w:r>
        <w:t xml:space="preserve"> function</w:t>
      </w:r>
    </w:p>
    <w:p w14:paraId="05D4970E" w14:textId="77777777" w:rsidR="00BD460B" w:rsidRDefault="00BD460B" w:rsidP="00BD460B">
      <w:pPr>
        <w:spacing w:after="0"/>
      </w:pPr>
      <w:r>
        <w:t xml:space="preserve">push </w:t>
      </w:r>
      <w:proofErr w:type="spellStart"/>
      <w:proofErr w:type="gramStart"/>
      <w:r>
        <w:t>threshold,pull</w:t>
      </w:r>
      <w:proofErr w:type="spellEnd"/>
      <w:proofErr w:type="gramEnd"/>
      <w:r>
        <w:t xml:space="preserve"> threshold,[autopush],[autopull],[IN_SHIFTDIR],[OUT_SHIFTDIR],[FJOIN_RX],[FJOIN_TX],[FJOIN_RX_GET,[FJ OIN_RX_PUT</w:t>
      </w:r>
    </w:p>
    <w:p w14:paraId="47B3AE4E" w14:textId="77777777" w:rsidR="00BD460B" w:rsidRDefault="00BD460B" w:rsidP="00BD460B">
      <w:pPr>
        <w:spacing w:after="0"/>
      </w:pPr>
      <w:r>
        <w:t>Then a new subcommand</w:t>
      </w:r>
    </w:p>
    <w:p w14:paraId="5332C558" w14:textId="77777777" w:rsidR="00BD460B" w:rsidRDefault="00BD460B" w:rsidP="00BD460B">
      <w:pPr>
        <w:spacing w:after="0"/>
      </w:pPr>
      <w:r>
        <w:t xml:space="preserve">WRITEFIFO </w:t>
      </w:r>
      <w:proofErr w:type="spellStart"/>
      <w:r>
        <w:t>pio</w:t>
      </w:r>
      <w:proofErr w:type="spellEnd"/>
      <w:r>
        <w:t xml:space="preserve">, </w:t>
      </w:r>
      <w:proofErr w:type="spellStart"/>
      <w:r>
        <w:t>sm</w:t>
      </w:r>
      <w:proofErr w:type="spellEnd"/>
      <w:r>
        <w:t xml:space="preserve">, </w:t>
      </w:r>
      <w:proofErr w:type="spellStart"/>
      <w:r>
        <w:t>fifo</w:t>
      </w:r>
      <w:proofErr w:type="spellEnd"/>
      <w:r>
        <w:t>, value</w:t>
      </w:r>
    </w:p>
    <w:p w14:paraId="5DC9A718" w14:textId="77777777" w:rsidR="00BD460B" w:rsidRDefault="00BD460B" w:rsidP="00BD460B">
      <w:pPr>
        <w:spacing w:after="0"/>
      </w:pPr>
      <w:r>
        <w:t>and a new function</w:t>
      </w:r>
    </w:p>
    <w:p w14:paraId="1C1C33AA" w14:textId="77777777" w:rsidR="00BD460B" w:rsidRDefault="00BD460B" w:rsidP="00BD460B">
      <w:pPr>
        <w:spacing w:after="0"/>
      </w:pPr>
      <w:proofErr w:type="gramStart"/>
      <w:r>
        <w:t>PIO(</w:t>
      </w:r>
      <w:proofErr w:type="gramEnd"/>
      <w:r>
        <w:t xml:space="preserve">READFIFO </w:t>
      </w:r>
      <w:proofErr w:type="spellStart"/>
      <w:r>
        <w:t>pio</w:t>
      </w:r>
      <w:proofErr w:type="spellEnd"/>
      <w:r>
        <w:t xml:space="preserve">, </w:t>
      </w:r>
      <w:proofErr w:type="spellStart"/>
      <w:r>
        <w:t>sm</w:t>
      </w:r>
      <w:proofErr w:type="spellEnd"/>
      <w:r>
        <w:t xml:space="preserve">, </w:t>
      </w:r>
      <w:proofErr w:type="spellStart"/>
      <w:r>
        <w:t>fifo</w:t>
      </w:r>
      <w:proofErr w:type="spellEnd"/>
      <w:r>
        <w:t>)</w:t>
      </w:r>
    </w:p>
    <w:p w14:paraId="00F6C279" w14:textId="77777777" w:rsidR="00BD460B" w:rsidRDefault="00BD460B" w:rsidP="00BD460B">
      <w:pPr>
        <w:spacing w:after="0"/>
      </w:pPr>
      <w:r>
        <w:t>If I understand correctly, you need to enable either FJOIN_RX_GET, and/or FJOIN_RX_PUT in order for the new assembler statements to do anything and then, depending on them being enabled you can read and/or write directly to the FIFO cells</w:t>
      </w:r>
    </w:p>
    <w:p w14:paraId="158F5AE6" w14:textId="77777777" w:rsidR="00BD460B" w:rsidRDefault="00BD460B" w:rsidP="00BD460B">
      <w:pPr>
        <w:spacing w:after="0"/>
      </w:pPr>
      <w:r>
        <w:t>Quote When only SHIFTCTRL_FJOIN_RX_PUT is set (in SM0_SHIFTCTRL through SM3_SHIFTCTRL), the system can also read the RX</w:t>
      </w:r>
    </w:p>
    <w:p w14:paraId="379EF336" w14:textId="77777777" w:rsidR="00BD460B" w:rsidRDefault="00BD460B" w:rsidP="00BD460B">
      <w:pPr>
        <w:spacing w:after="0"/>
      </w:pPr>
      <w:r>
        <w:t xml:space="preserve">FIFO registers with random access via RXF0_PUTGET0 through RXF0_PUTGET3 (where </w:t>
      </w:r>
      <w:proofErr w:type="spellStart"/>
      <w:r>
        <w:t>RXFx</w:t>
      </w:r>
      <w:proofErr w:type="spellEnd"/>
      <w:r>
        <w:t xml:space="preserve"> indicates which state</w:t>
      </w:r>
    </w:p>
    <w:p w14:paraId="67E532CC" w14:textId="77777777" w:rsidR="00BD460B" w:rsidRDefault="00BD460B" w:rsidP="00BD460B">
      <w:pPr>
        <w:spacing w:after="0"/>
      </w:pPr>
      <w:r>
        <w:t>machine’s FIFO is being accessed). In this state, the FIFO register storage is repurposed as status registers, which the</w:t>
      </w:r>
    </w:p>
    <w:p w14:paraId="5EDAABE7" w14:textId="77777777" w:rsidR="00BD460B" w:rsidRDefault="00BD460B" w:rsidP="00BD460B">
      <w:pPr>
        <w:spacing w:after="0"/>
      </w:pPr>
      <w:r>
        <w:t>state machine can update at any time and the system can read at any time. For example, a quadrature decoder program</w:t>
      </w:r>
    </w:p>
    <w:p w14:paraId="06019710" w14:textId="77777777" w:rsidR="00BD460B" w:rsidRDefault="00BD460B" w:rsidP="00BD460B">
      <w:pPr>
        <w:spacing w:after="0"/>
      </w:pPr>
      <w:r>
        <w:t>could maintain the current step count in a status register at all times, rather than pushing to the RX FIFO and potentially</w:t>
      </w:r>
    </w:p>
    <w:p w14:paraId="060CE1A3" w14:textId="77777777" w:rsidR="00BD460B" w:rsidRDefault="00BD460B" w:rsidP="00BD460B">
      <w:pPr>
        <w:spacing w:after="0"/>
      </w:pPr>
      <w:r>
        <w:t>blocking.</w:t>
      </w:r>
    </w:p>
    <w:p w14:paraId="3738CCC2" w14:textId="77777777" w:rsidR="00BD460B" w:rsidRDefault="00BD460B" w:rsidP="00BD460B">
      <w:pPr>
        <w:spacing w:after="0"/>
      </w:pPr>
      <w:r>
        <w:t>Quote When only SHIFTCTRL_FJOIN_RX_GET is set, the system can also write the RX FIFO registers with random access via</w:t>
      </w:r>
    </w:p>
    <w:p w14:paraId="1913FE34" w14:textId="77777777" w:rsidR="00BD460B" w:rsidRDefault="00BD460B" w:rsidP="00BD460B">
      <w:pPr>
        <w:spacing w:after="0"/>
      </w:pPr>
      <w:r>
        <w:t xml:space="preserve">RXF0_PUTGET0 through RXF0_PUTGET3 (where </w:t>
      </w:r>
      <w:proofErr w:type="spellStart"/>
      <w:r>
        <w:t>RXFx</w:t>
      </w:r>
      <w:proofErr w:type="spellEnd"/>
      <w:r>
        <w:t xml:space="preserve"> indicates which state machine’s FIFO is being accessed). In this</w:t>
      </w:r>
    </w:p>
    <w:p w14:paraId="2F0BCE8F" w14:textId="77777777" w:rsidR="00BD460B" w:rsidRDefault="00BD460B" w:rsidP="00BD460B">
      <w:pPr>
        <w:spacing w:after="0"/>
      </w:pPr>
      <w:r>
        <w:t>state, the RX FIFO register storage is repurposed as additional configuration registers, which the system can update at</w:t>
      </w:r>
    </w:p>
    <w:p w14:paraId="73000A3B" w14:textId="77777777" w:rsidR="00BD460B" w:rsidRDefault="00BD460B" w:rsidP="00BD460B">
      <w:pPr>
        <w:spacing w:after="0"/>
      </w:pPr>
      <w:r>
        <w:t>any time and the state machine can read at any time. For example, a UART TX program might use these registers to</w:t>
      </w:r>
    </w:p>
    <w:p w14:paraId="639561CF" w14:textId="77777777" w:rsidR="00BD460B" w:rsidRDefault="00BD460B" w:rsidP="00BD460B">
      <w:pPr>
        <w:spacing w:after="0"/>
      </w:pPr>
      <w:r>
        <w:t>configure the number of data bits, or the presence of an additional stop bit.</w:t>
      </w:r>
    </w:p>
    <w:p w14:paraId="74D61D16" w14:textId="77777777" w:rsidR="00BD460B" w:rsidRDefault="00BD460B" w:rsidP="00BD460B">
      <w:pPr>
        <w:spacing w:after="0"/>
      </w:pPr>
      <w:r>
        <w:t>Quote When both SHIFTCTRL_FJOIN_RX_PUT and SHIFTCTRL_FJOIN_RX_GET are set, the system can no longer access the RX FIFO</w:t>
      </w:r>
    </w:p>
    <w:p w14:paraId="5526BB7E" w14:textId="77777777" w:rsidR="00BD460B" w:rsidRDefault="00BD460B" w:rsidP="00BD460B">
      <w:pPr>
        <w:spacing w:after="0"/>
      </w:pPr>
      <w:r>
        <w:t>storage registers, but the state machine can now put/get the registers in arbitrary</w:t>
      </w:r>
    </w:p>
    <w:p w14:paraId="49F3BD32" w14:textId="77777777" w:rsidR="00BD460B" w:rsidRDefault="00BD460B" w:rsidP="00BD460B">
      <w:pPr>
        <w:spacing w:after="0"/>
      </w:pPr>
      <w:r>
        <w:t>order, allowing them to be used as additional scratch storage.</w:t>
      </w:r>
    </w:p>
    <w:p w14:paraId="26ADFAA3" w14:textId="77777777" w:rsidR="00F25068" w:rsidRDefault="00BD460B" w:rsidP="00BD460B">
      <w:pPr>
        <w:spacing w:after="0"/>
      </w:pPr>
      <w:r>
        <w:t>----------------------------------------------------------</w:t>
      </w:r>
    </w:p>
    <w:sectPr w:rsidR="00F25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60B"/>
    <w:rsid w:val="00107FF1"/>
    <w:rsid w:val="0017319A"/>
    <w:rsid w:val="001C2395"/>
    <w:rsid w:val="003043DD"/>
    <w:rsid w:val="00B360E9"/>
    <w:rsid w:val="00BD460B"/>
    <w:rsid w:val="00D707B1"/>
    <w:rsid w:val="00F2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32437"/>
  <w15:chartTrackingRefBased/>
  <w15:docId w15:val="{EB02A53B-C2A7-48A3-8362-ED37615C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6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6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6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6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6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6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6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6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6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6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6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6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6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6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6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6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6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6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6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6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6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6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6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6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6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6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6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6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6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330</Words>
  <Characters>1882</Characters>
  <Application>Microsoft Office Word</Application>
  <DocSecurity>0</DocSecurity>
  <Lines>15</Lines>
  <Paragraphs>4</Paragraphs>
  <ScaleCrop>false</ScaleCrop>
  <Company>.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Graham</dc:creator>
  <cp:keywords/>
  <dc:description/>
  <cp:lastModifiedBy>Geoff Graham</cp:lastModifiedBy>
  <cp:revision>1</cp:revision>
  <dcterms:created xsi:type="dcterms:W3CDTF">2024-11-29T08:33:00Z</dcterms:created>
  <dcterms:modified xsi:type="dcterms:W3CDTF">2024-11-29T08:35:00Z</dcterms:modified>
</cp:coreProperties>
</file>